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3D" w:rsidRDefault="00D64B3D" w:rsidP="00D64B3D">
      <w:pPr>
        <w:pStyle w:val="Geenafstand"/>
      </w:pPr>
      <w:r>
        <w:t>Rentabiliteitsanalyse voor meerdere producten</w:t>
      </w:r>
    </w:p>
    <w:p w:rsidR="00D64B3D" w:rsidRDefault="00D64B3D" w:rsidP="00D64B3D">
      <w:pPr>
        <w:pStyle w:val="Geenafstand"/>
      </w:pPr>
    </w:p>
    <w:p w:rsidR="00392B60" w:rsidRDefault="00392B60" w:rsidP="00D64B3D">
      <w:pPr>
        <w:pStyle w:val="Geenafstand"/>
      </w:pPr>
      <w:r>
        <w:t>De vaste verkoopkosten/ maand = € 4 068 372,00</w:t>
      </w:r>
    </w:p>
    <w:p w:rsidR="00392B60" w:rsidRDefault="00392B60" w:rsidP="00D64B3D">
      <w:pPr>
        <w:pStyle w:val="Geenafstand"/>
      </w:pPr>
    </w:p>
    <w:p w:rsidR="00D64B3D" w:rsidRDefault="00D64B3D" w:rsidP="00D64B3D">
      <w:pPr>
        <w:pStyle w:val="Geenafstand"/>
      </w:pPr>
      <w:r>
        <w:t xml:space="preserve">productgroep   omzet  </w:t>
      </w:r>
      <w:r>
        <w:tab/>
        <w:t xml:space="preserve">     </w:t>
      </w:r>
      <w:proofErr w:type="spellStart"/>
      <w:r>
        <w:t>Omzet</w:t>
      </w:r>
      <w:proofErr w:type="spellEnd"/>
      <w:r>
        <w:t xml:space="preserve"> %  </w:t>
      </w:r>
      <w:r>
        <w:tab/>
        <w:t xml:space="preserve">Variabele kost  </w:t>
      </w:r>
      <w:r>
        <w:tab/>
        <w:t xml:space="preserve">contributie   </w:t>
      </w:r>
      <w:r>
        <w:tab/>
        <w:t>contributiemarge</w:t>
      </w:r>
    </w:p>
    <w:p w:rsidR="00D64B3D" w:rsidRDefault="00D64B3D" w:rsidP="00D64B3D">
      <w:pPr>
        <w:pStyle w:val="Geenafstand"/>
      </w:pPr>
      <w:r>
        <w:tab/>
      </w:r>
      <w:r>
        <w:tab/>
        <w:t>(x 1000)</w:t>
      </w:r>
      <w:r>
        <w:tab/>
      </w:r>
      <w:r>
        <w:tab/>
        <w:t>(x 1000)</w:t>
      </w:r>
      <w:r>
        <w:tab/>
        <w:t>(x 1000)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4B3D" w:rsidRDefault="00D64B3D" w:rsidP="00D64B3D">
      <w:pPr>
        <w:pStyle w:val="Geenafstand"/>
      </w:pPr>
      <w:r>
        <w:t xml:space="preserve">A </w:t>
      </w:r>
      <w:r>
        <w:tab/>
      </w:r>
      <w:r>
        <w:tab/>
        <w:t>22562</w:t>
      </w:r>
      <w:r>
        <w:tab/>
      </w:r>
      <w:r>
        <w:tab/>
        <w:t>?</w:t>
      </w:r>
      <w:r>
        <w:tab/>
        <w:t>1579</w:t>
      </w:r>
      <w:r>
        <w:tab/>
      </w:r>
      <w:r>
        <w:tab/>
        <w:t>?</w:t>
      </w:r>
      <w:r>
        <w:tab/>
      </w:r>
      <w:r>
        <w:tab/>
        <w:t>?</w:t>
      </w:r>
      <w:r>
        <w:tab/>
      </w:r>
    </w:p>
    <w:p w:rsidR="00D64B3D" w:rsidRDefault="00D64B3D" w:rsidP="00D64B3D">
      <w:pPr>
        <w:pStyle w:val="Geenafstand"/>
      </w:pPr>
      <w:r>
        <w:t>B</w:t>
      </w:r>
      <w:r>
        <w:tab/>
      </w:r>
      <w:r>
        <w:tab/>
        <w:t>45852</w:t>
      </w:r>
      <w:r>
        <w:tab/>
      </w:r>
      <w:r>
        <w:tab/>
        <w:t>?</w:t>
      </w:r>
      <w:r>
        <w:tab/>
        <w:t>5502</w:t>
      </w:r>
      <w:r>
        <w:tab/>
      </w:r>
      <w:r>
        <w:tab/>
        <w:t>?</w:t>
      </w:r>
      <w:r>
        <w:tab/>
      </w:r>
      <w:r>
        <w:tab/>
        <w:t>?</w:t>
      </w:r>
      <w:r>
        <w:tab/>
      </w:r>
    </w:p>
    <w:p w:rsidR="00D64B3D" w:rsidRDefault="00D64B3D" w:rsidP="00D64B3D">
      <w:pPr>
        <w:pStyle w:val="Geenafstand"/>
      </w:pPr>
      <w:r>
        <w:t>C</w:t>
      </w:r>
      <w:r>
        <w:tab/>
      </w:r>
      <w:r>
        <w:tab/>
        <w:t>8956</w:t>
      </w:r>
      <w:r>
        <w:tab/>
      </w:r>
      <w:r>
        <w:tab/>
        <w:t>?</w:t>
      </w:r>
      <w:r>
        <w:tab/>
        <w:t>1612</w:t>
      </w:r>
      <w:r>
        <w:tab/>
      </w:r>
      <w:r>
        <w:tab/>
        <w:t>?</w:t>
      </w:r>
      <w:r>
        <w:tab/>
      </w:r>
      <w:r>
        <w:tab/>
        <w:t>?</w:t>
      </w:r>
      <w:r>
        <w:tab/>
      </w:r>
    </w:p>
    <w:p w:rsidR="00D64B3D" w:rsidRDefault="00D64B3D" w:rsidP="00D64B3D">
      <w:pPr>
        <w:pStyle w:val="Geenafstand"/>
      </w:pPr>
      <w:r>
        <w:t>D</w:t>
      </w:r>
      <w:r>
        <w:tab/>
      </w:r>
      <w:r>
        <w:tab/>
        <w:t>10584</w:t>
      </w:r>
      <w:r>
        <w:tab/>
      </w:r>
      <w:r>
        <w:tab/>
        <w:t>?</w:t>
      </w:r>
      <w:r>
        <w:tab/>
        <w:t>3810</w:t>
      </w:r>
      <w:r>
        <w:tab/>
      </w:r>
      <w:r>
        <w:tab/>
        <w:t>?</w:t>
      </w:r>
      <w:r>
        <w:tab/>
      </w:r>
      <w:r>
        <w:tab/>
        <w:t>?</w:t>
      </w:r>
      <w:r>
        <w:tab/>
      </w:r>
    </w:p>
    <w:p w:rsidR="00D64B3D" w:rsidRDefault="00D64B3D" w:rsidP="00D64B3D">
      <w:pPr>
        <w:pStyle w:val="Geenafstand"/>
      </w:pPr>
      <w:r>
        <w:t>E</w:t>
      </w:r>
      <w:r>
        <w:tab/>
      </w:r>
      <w:r>
        <w:tab/>
        <w:t>63897</w:t>
      </w:r>
      <w:r>
        <w:tab/>
      </w:r>
      <w:r>
        <w:tab/>
        <w:t>?</w:t>
      </w:r>
      <w:r>
        <w:tab/>
        <w:t>15974</w:t>
      </w:r>
      <w:r>
        <w:tab/>
      </w:r>
      <w:r>
        <w:tab/>
        <w:t>?</w:t>
      </w:r>
      <w:r>
        <w:tab/>
      </w:r>
      <w:r>
        <w:tab/>
        <w:t>?</w:t>
      </w:r>
      <w:r>
        <w:tab/>
      </w:r>
    </w:p>
    <w:p w:rsidR="00116223" w:rsidRDefault="00116223"/>
    <w:p w:rsidR="00D64B3D" w:rsidRDefault="00D64B3D">
      <w:bookmarkStart w:id="0" w:name="_GoBack"/>
      <w:bookmarkEnd w:id="0"/>
    </w:p>
    <w:p w:rsidR="00D64B3D" w:rsidRDefault="00D64B3D"/>
    <w:p w:rsidR="00D64B3D" w:rsidRDefault="00D64B3D" w:rsidP="00D64B3D">
      <w:r>
        <w:t>Nadat je de gewogen contributiemarge hebt bepaald</w:t>
      </w:r>
    </w:p>
    <w:p w:rsidR="00D64B3D" w:rsidRDefault="00D64B3D" w:rsidP="00D64B3D">
      <w:r>
        <w:t>geef nu de waarde van de BEP(omzet)</w:t>
      </w:r>
    </w:p>
    <w:sectPr w:rsidR="00D64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23"/>
    <w:rsid w:val="00116223"/>
    <w:rsid w:val="00392B60"/>
    <w:rsid w:val="00C30423"/>
    <w:rsid w:val="00D6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BC9A5-FEF9-4B94-8D27-4E4507A0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64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 Claessens</dc:creator>
  <cp:keywords/>
  <dc:description/>
  <cp:lastModifiedBy>Hendrik Claessens</cp:lastModifiedBy>
  <cp:revision>3</cp:revision>
  <dcterms:created xsi:type="dcterms:W3CDTF">2017-05-10T22:10:00Z</dcterms:created>
  <dcterms:modified xsi:type="dcterms:W3CDTF">2017-05-12T06:20:00Z</dcterms:modified>
</cp:coreProperties>
</file>